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7179"/>
      </w:tblGrid>
      <w:tr w:rsidR="008116EC" w:rsidRPr="008116EC" w:rsidTr="00375A48">
        <w:tc>
          <w:tcPr>
            <w:tcW w:w="2392" w:type="dxa"/>
            <w:hideMark/>
          </w:tcPr>
          <w:p w:rsidR="008116EC" w:rsidRPr="008116EC" w:rsidRDefault="008116EC" w:rsidP="008116EC">
            <w:pPr>
              <w:jc w:val="center"/>
              <w:rPr>
                <w:rFonts w:eastAsia="Times New Roman"/>
              </w:rPr>
            </w:pPr>
            <w:r w:rsidRPr="008116EC">
              <w:rPr>
                <w:rFonts w:eastAsia="Times New Roman"/>
              </w:rPr>
              <w:br w:type="page"/>
            </w:r>
            <w:r w:rsidRPr="008116EC">
              <w:rPr>
                <w:rFonts w:eastAsia="Times New Roman"/>
                <w:noProof/>
              </w:rPr>
              <w:drawing>
                <wp:inline distT="0" distB="0" distL="0" distR="0" wp14:anchorId="3884FE97" wp14:editId="6127B0BC">
                  <wp:extent cx="1084580" cy="980621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8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8116EC" w:rsidRPr="008116EC" w:rsidRDefault="008116EC" w:rsidP="008116EC">
            <w:pPr>
              <w:jc w:val="center"/>
              <w:rPr>
                <w:rFonts w:eastAsia="Times New Roman"/>
                <w:b/>
              </w:rPr>
            </w:pPr>
          </w:p>
          <w:p w:rsidR="008116EC" w:rsidRPr="008116EC" w:rsidRDefault="008116EC" w:rsidP="008116EC">
            <w:pPr>
              <w:jc w:val="center"/>
              <w:rPr>
                <w:rFonts w:eastAsia="Times New Roman"/>
                <w:b/>
              </w:rPr>
            </w:pPr>
            <w:r w:rsidRPr="008116EC">
              <w:rPr>
                <w:rFonts w:eastAsia="Times New Roman"/>
                <w:b/>
              </w:rPr>
              <w:t>Министерство здравоохранения Свердловской области</w:t>
            </w:r>
          </w:p>
          <w:p w:rsidR="008116EC" w:rsidRPr="008116EC" w:rsidRDefault="008116EC" w:rsidP="008116EC">
            <w:pPr>
              <w:jc w:val="center"/>
              <w:rPr>
                <w:rFonts w:eastAsia="Times New Roman"/>
                <w:b/>
              </w:rPr>
            </w:pPr>
            <w:r w:rsidRPr="008116EC">
              <w:rPr>
                <w:rFonts w:eastAsia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8116EC" w:rsidRPr="008116EC" w:rsidRDefault="008116EC" w:rsidP="008116EC">
            <w:pPr>
              <w:jc w:val="center"/>
              <w:rPr>
                <w:rFonts w:eastAsia="Times New Roman"/>
                <w:b/>
              </w:rPr>
            </w:pPr>
            <w:r w:rsidRPr="008116EC">
              <w:rPr>
                <w:rFonts w:eastAsia="Times New Roman"/>
                <w:b/>
              </w:rPr>
              <w:t>«Свердловский областной медицинский колледж»</w:t>
            </w:r>
          </w:p>
          <w:p w:rsidR="008116EC" w:rsidRPr="008116EC" w:rsidRDefault="008116EC" w:rsidP="008116EC">
            <w:pPr>
              <w:jc w:val="center"/>
              <w:rPr>
                <w:rFonts w:eastAsia="Times New Roman"/>
              </w:rPr>
            </w:pPr>
          </w:p>
        </w:tc>
      </w:tr>
    </w:tbl>
    <w:p w:rsidR="008116EC" w:rsidRPr="008116EC" w:rsidRDefault="008116EC" w:rsidP="008116EC">
      <w:pPr>
        <w:jc w:val="center"/>
        <w:rPr>
          <w:rFonts w:eastAsia="Times New Roman"/>
          <w:sz w:val="32"/>
          <w:szCs w:val="32"/>
          <w:lang w:eastAsia="x-none"/>
        </w:rPr>
      </w:pPr>
    </w:p>
    <w:p w:rsidR="008116EC" w:rsidRPr="008116EC" w:rsidRDefault="008116EC" w:rsidP="008116EC">
      <w:pPr>
        <w:keepNext/>
        <w:spacing w:after="60"/>
        <w:jc w:val="center"/>
        <w:outlineLvl w:val="1"/>
        <w:rPr>
          <w:rFonts w:eastAsia="Times New Roman"/>
          <w:bCs/>
          <w:iCs/>
          <w:sz w:val="32"/>
          <w:szCs w:val="32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rPr>
          <w:rFonts w:eastAsia="Times New Roman"/>
          <w:lang w:eastAsia="x-none"/>
        </w:rPr>
      </w:pPr>
    </w:p>
    <w:p w:rsidR="008116EC" w:rsidRPr="008116EC" w:rsidRDefault="008116EC" w:rsidP="008116EC">
      <w:pPr>
        <w:keepNext/>
        <w:spacing w:after="60"/>
        <w:outlineLvl w:val="1"/>
        <w:rPr>
          <w:rFonts w:eastAsia="Times New Roman"/>
          <w:bCs/>
          <w:iCs/>
          <w:sz w:val="36"/>
          <w:szCs w:val="36"/>
          <w:lang w:eastAsia="x-none"/>
        </w:rPr>
      </w:pPr>
    </w:p>
    <w:p w:rsidR="008116EC" w:rsidRPr="008116EC" w:rsidRDefault="008116EC" w:rsidP="008116EC">
      <w:pPr>
        <w:keepNext/>
        <w:spacing w:after="60"/>
        <w:jc w:val="center"/>
        <w:outlineLvl w:val="1"/>
        <w:rPr>
          <w:rFonts w:eastAsia="Times New Roman"/>
          <w:b/>
          <w:bCs/>
          <w:iCs/>
          <w:sz w:val="32"/>
          <w:szCs w:val="32"/>
          <w:lang w:eastAsia="x-none"/>
        </w:rPr>
      </w:pPr>
      <w:r w:rsidRPr="008116EC">
        <w:rPr>
          <w:rFonts w:ascii="Cambria" w:eastAsia="Times New Roman" w:hAnsi="Cambria"/>
          <w:b/>
          <w:bCs/>
          <w:iCs/>
          <w:sz w:val="32"/>
          <w:szCs w:val="32"/>
          <w:lang w:val="x-none" w:eastAsia="x-none"/>
        </w:rPr>
        <w:t>Д Н Е В Н И К</w:t>
      </w:r>
    </w:p>
    <w:p w:rsidR="00D17528" w:rsidRPr="008116EC" w:rsidRDefault="00D17528" w:rsidP="00D17528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ru-RU"/>
        </w:rPr>
      </w:pPr>
      <w:r w:rsidRPr="008116EC">
        <w:rPr>
          <w:rFonts w:ascii="Times New Roman" w:eastAsia="Calibri" w:hAnsi="Times New Roman"/>
          <w:b w:val="0"/>
          <w:i w:val="0"/>
        </w:rPr>
        <w:t>производственной практики</w:t>
      </w:r>
      <w:r w:rsidRPr="008116EC">
        <w:rPr>
          <w:rFonts w:ascii="Times New Roman" w:eastAsia="Calibri" w:hAnsi="Times New Roman"/>
          <w:b w:val="0"/>
          <w:i w:val="0"/>
          <w:lang w:val="ru-RU"/>
        </w:rPr>
        <w:t xml:space="preserve"> (преддипломной)</w:t>
      </w:r>
    </w:p>
    <w:p w:rsidR="008116EC" w:rsidRPr="008116EC" w:rsidRDefault="008116EC" w:rsidP="008116EC">
      <w:pPr>
        <w:ind w:firstLine="709"/>
        <w:jc w:val="center"/>
        <w:rPr>
          <w:bCs/>
          <w:sz w:val="28"/>
          <w:szCs w:val="28"/>
        </w:rPr>
      </w:pPr>
      <w:r w:rsidRPr="008116EC">
        <w:rPr>
          <w:bCs/>
          <w:sz w:val="28"/>
          <w:szCs w:val="28"/>
        </w:rPr>
        <w:t>по специальности среднего профессионального образования</w:t>
      </w:r>
    </w:p>
    <w:p w:rsidR="008116EC" w:rsidRPr="008116EC" w:rsidRDefault="008116EC" w:rsidP="008116EC">
      <w:pPr>
        <w:ind w:firstLine="709"/>
        <w:jc w:val="center"/>
        <w:rPr>
          <w:bCs/>
          <w:sz w:val="28"/>
          <w:szCs w:val="28"/>
        </w:rPr>
      </w:pPr>
    </w:p>
    <w:p w:rsidR="008116EC" w:rsidRPr="008116EC" w:rsidRDefault="008116EC" w:rsidP="008116EC">
      <w:pPr>
        <w:ind w:firstLine="709"/>
        <w:jc w:val="center"/>
        <w:rPr>
          <w:b/>
          <w:bCs/>
          <w:sz w:val="28"/>
          <w:szCs w:val="28"/>
        </w:rPr>
      </w:pPr>
      <w:r w:rsidRPr="008116EC">
        <w:rPr>
          <w:bCs/>
          <w:sz w:val="28"/>
          <w:szCs w:val="28"/>
        </w:rPr>
        <w:t xml:space="preserve"> </w:t>
      </w:r>
      <w:r w:rsidRPr="008116EC">
        <w:rPr>
          <w:b/>
          <w:bCs/>
          <w:sz w:val="28"/>
          <w:szCs w:val="28"/>
        </w:rPr>
        <w:t>31.02.02 Акушерское дело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</w:p>
    <w:p w:rsidR="008116EC" w:rsidRPr="008116EC" w:rsidRDefault="008116EC" w:rsidP="008116EC">
      <w:pPr>
        <w:rPr>
          <w:rFonts w:eastAsia="Times New Roman"/>
          <w:sz w:val="28"/>
          <w:szCs w:val="28"/>
        </w:rPr>
      </w:pPr>
      <w:r w:rsidRPr="008116EC">
        <w:rPr>
          <w:rFonts w:eastAsia="Times New Roman"/>
          <w:sz w:val="28"/>
          <w:szCs w:val="28"/>
        </w:rPr>
        <w:t xml:space="preserve">Фамилия И.О.______________________________________________                                   </w:t>
      </w:r>
    </w:p>
    <w:p w:rsidR="008116EC" w:rsidRPr="008116EC" w:rsidRDefault="008116EC" w:rsidP="008116EC">
      <w:pPr>
        <w:rPr>
          <w:rFonts w:eastAsia="Times New Roman"/>
          <w:sz w:val="28"/>
          <w:szCs w:val="28"/>
        </w:rPr>
      </w:pPr>
    </w:p>
    <w:p w:rsidR="008116EC" w:rsidRPr="008116EC" w:rsidRDefault="008116EC" w:rsidP="008116EC">
      <w:pPr>
        <w:rPr>
          <w:rFonts w:eastAsia="Times New Roman"/>
          <w:sz w:val="28"/>
          <w:szCs w:val="28"/>
        </w:rPr>
      </w:pPr>
      <w:r w:rsidRPr="008116EC">
        <w:rPr>
          <w:rFonts w:eastAsia="Times New Roman"/>
          <w:sz w:val="28"/>
          <w:szCs w:val="28"/>
        </w:rPr>
        <w:t>Группы №_______А   бригада №_____</w:t>
      </w:r>
    </w:p>
    <w:p w:rsidR="008116EC" w:rsidRPr="008116EC" w:rsidRDefault="008116EC" w:rsidP="008116EC">
      <w:pPr>
        <w:rPr>
          <w:rFonts w:eastAsia="Times New Roman"/>
          <w:sz w:val="28"/>
          <w:szCs w:val="28"/>
        </w:rPr>
      </w:pPr>
    </w:p>
    <w:p w:rsidR="008116EC" w:rsidRPr="008116EC" w:rsidRDefault="008116EC" w:rsidP="008116EC">
      <w:pPr>
        <w:rPr>
          <w:rFonts w:eastAsia="Times New Roman"/>
        </w:rPr>
      </w:pPr>
      <w:r w:rsidRPr="008116EC">
        <w:rPr>
          <w:rFonts w:eastAsia="Times New Roman"/>
          <w:b/>
        </w:rPr>
        <w:t>Время прохождения практики</w:t>
      </w:r>
      <w:r w:rsidRPr="008116EC">
        <w:rPr>
          <w:rFonts w:eastAsia="Times New Roman"/>
        </w:rPr>
        <w:t xml:space="preserve">: с «___» __________201__год по «___» __________201__г. 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База практики (ООМД)________________________________________________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Методический руководитель____________________________________________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8116EC" w:rsidP="00D17528">
      <w:pPr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</w:t>
      </w:r>
      <w:r w:rsidR="00D17528">
        <w:rPr>
          <w:sz w:val="28"/>
          <w:szCs w:val="28"/>
        </w:rPr>
        <w:t>(и)_____________________________________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Общий руководитель__________________________________________________</w:t>
      </w:r>
    </w:p>
    <w:p w:rsidR="00D17528" w:rsidRDefault="00D17528" w:rsidP="00D17528">
      <w:pPr>
        <w:jc w:val="center"/>
      </w:pPr>
    </w:p>
    <w:p w:rsidR="00D17528" w:rsidRDefault="00D17528" w:rsidP="00D17528"/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Default="00D17528" w:rsidP="00D17528">
      <w:pPr>
        <w:jc w:val="center"/>
        <w:rPr>
          <w:b/>
          <w:sz w:val="28"/>
          <w:szCs w:val="28"/>
        </w:rPr>
      </w:pPr>
    </w:p>
    <w:p w:rsidR="00D17528" w:rsidRPr="002F61AE" w:rsidRDefault="00D17528" w:rsidP="00D17528">
      <w:pPr>
        <w:jc w:val="center"/>
        <w:rPr>
          <w:b/>
          <w:sz w:val="28"/>
          <w:szCs w:val="28"/>
        </w:rPr>
      </w:pPr>
      <w:bookmarkStart w:id="0" w:name="_GoBack"/>
      <w:r w:rsidRPr="002F61AE">
        <w:rPr>
          <w:b/>
          <w:sz w:val="28"/>
          <w:szCs w:val="28"/>
        </w:rPr>
        <w:t>201</w:t>
      </w:r>
      <w:r w:rsidR="008116EC" w:rsidRPr="002F61AE">
        <w:rPr>
          <w:b/>
          <w:sz w:val="28"/>
          <w:szCs w:val="28"/>
        </w:rPr>
        <w:t>8</w:t>
      </w:r>
    </w:p>
    <w:bookmarkEnd w:id="0"/>
    <w:p w:rsidR="00D17528" w:rsidRDefault="00D17528" w:rsidP="00D17528">
      <w:pPr>
        <w:rPr>
          <w:sz w:val="28"/>
          <w:szCs w:val="28"/>
        </w:rPr>
        <w:sectPr w:rsidR="00D17528">
          <w:pgSz w:w="11906" w:h="16838"/>
          <w:pgMar w:top="851" w:right="1134" w:bottom="851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7528" w:rsidTr="00D1752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17528" w:rsidRDefault="00D1752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t>УВАЖАЕМЫЕ СТУДЕНТЫ!</w:t>
            </w:r>
          </w:p>
          <w:p w:rsidR="00D17528" w:rsidRDefault="00D17528">
            <w:p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Инструкция по прохождению преддипломной практики и подготовке к дифференцированному зачету по итогам преддипломной практики размещена на сайте колледжа </w:t>
            </w:r>
            <w:r>
              <w:rPr>
                <w:sz w:val="28"/>
                <w:szCs w:val="28"/>
                <w:shd w:val="clear" w:color="auto" w:fill="EEECE1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EEECE1"/>
              </w:rPr>
              <w:t xml:space="preserve"> разделе СТУДЕНТАМ - АКУШЕРСКОЕ ДЕЛО - ИТОГОВАЯ И ПРОМЕЖУТОЧНАЯ АТТЕСТАЦИЯ.</w:t>
            </w:r>
          </w:p>
          <w:p w:rsidR="00D17528" w:rsidRDefault="00D1752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D17528" w:rsidRDefault="00D17528" w:rsidP="00D17528">
      <w:pPr>
        <w:jc w:val="center"/>
        <w:rPr>
          <w:b/>
          <w:lang w:eastAsia="en-US"/>
        </w:rPr>
      </w:pPr>
    </w:p>
    <w:p w:rsidR="00D17528" w:rsidRDefault="00D17528" w:rsidP="00D17528">
      <w:pPr>
        <w:jc w:val="center"/>
        <w:rPr>
          <w:b/>
          <w:lang w:eastAsia="en-US"/>
        </w:rPr>
      </w:pPr>
      <w:r>
        <w:rPr>
          <w:b/>
          <w:lang w:eastAsia="en-US"/>
        </w:rPr>
        <w:t>ТРЕБОВАНИЯ К ВНЕШНЕМУ ВИДУ СТУДЕНТА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Медицинский костюм или халат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Медицинская шапочка (длинные волосы должны быть собраны)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Бейдж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Маска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 xml:space="preserve">Сменная обувь: чистая, удобная, при необходимости легко обрабатываемая, с закрытым носком и пяткой, высота каблука от 2 до 4 см. 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 xml:space="preserve">Руки: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 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Допускается неяркий макияж пастельных тонов.</w:t>
      </w:r>
    </w:p>
    <w:p w:rsidR="00D17528" w:rsidRDefault="00D17528" w:rsidP="00D17528">
      <w:pPr>
        <w:ind w:left="-142"/>
        <w:jc w:val="both"/>
        <w:rPr>
          <w:lang w:eastAsia="en-US"/>
        </w:rPr>
      </w:pPr>
    </w:p>
    <w:p w:rsidR="00D17528" w:rsidRDefault="00D17528" w:rsidP="00D17528">
      <w:pPr>
        <w:ind w:left="-142"/>
        <w:jc w:val="center"/>
        <w:rPr>
          <w:b/>
          <w:lang w:eastAsia="en-US"/>
        </w:rPr>
      </w:pPr>
      <w:r>
        <w:rPr>
          <w:b/>
          <w:lang w:eastAsia="en-US"/>
        </w:rPr>
        <w:t>СТАНДАРТ ПОВЕДЕНИЯ СТУДЕНТОВ НА ПРОИЗВОДСТВЕННОЙ ПРАКТИКЕ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Находясь в лечебном учреждении – базе практики студент обязан соблюдать требования нормативно-правовых документов (различные СанПиНы) и локальных актов медицинской организации, нормативных документов колледжа.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Студент обязан прийти на производственную практику не позднее, чем за 5 минут до её начала, одеться в медицинскую форму, перевести сотовый телефон в беззвучный режим.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ОБЯЗАТЕЛЬНО вымыть руки, обработать кожным антисептиком до и после работы!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Все манипуляции выполняются в перчатках. Профилактические мероприятия проводятся исходя из положения, что каждый пациент расценивается как потенциальный источник гемоконтактных инфекций (гепатит В, С, ВИЧ и других)!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В медицинской организации (учебном классе) ЗАПРЕЩЕНО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проводить фото- и видеосъёмку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использовать парфюмерные средства, имеющие  резкие неприятные запахи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выходить в форменной одежде на улицу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покидать отделение без разрешения непосредственного руководителя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стоять/сидеть со скрещенными на груди руками, с руками в карманах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рассматривать себя в зеркало, накладывать макияж и т.д.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жевать жевательную резинку или употреблять любую пищу или напитки (по разрешению преподавателя, в установленный обеденный перерыв).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курить, употреблять алкоголь или наркотические средства.</w:t>
      </w:r>
    </w:p>
    <w:p w:rsidR="00D17528" w:rsidRDefault="00D17528" w:rsidP="00D17528">
      <w:pPr>
        <w:numPr>
          <w:ilvl w:val="0"/>
          <w:numId w:val="2"/>
        </w:numPr>
        <w:tabs>
          <w:tab w:val="left" w:pos="0"/>
        </w:tabs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громко разговаривать, кричать.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разговаривать с сокурсниками на посторонние темы, если рядом находится хотя бы один пациент.</w:t>
      </w:r>
    </w:p>
    <w:p w:rsidR="00D17528" w:rsidRDefault="00D17528" w:rsidP="00D17528">
      <w:pPr>
        <w:numPr>
          <w:ilvl w:val="0"/>
          <w:numId w:val="2"/>
        </w:numPr>
        <w:ind w:left="-142" w:firstLine="0"/>
        <w:contextualSpacing/>
        <w:jc w:val="both"/>
        <w:rPr>
          <w:lang w:eastAsia="en-US"/>
        </w:rPr>
      </w:pPr>
      <w:r>
        <w:rPr>
          <w:lang w:eastAsia="en-US"/>
        </w:rPr>
        <w:t>называть сокурсников иначе, чем по имени и общаться с ними на повышенных тонах, в том числе решать межличностные конфликты.</w:t>
      </w:r>
    </w:p>
    <w:p w:rsidR="00D17528" w:rsidRDefault="00D17528" w:rsidP="00D17528">
      <w:pPr>
        <w:ind w:left="-142"/>
        <w:jc w:val="both"/>
        <w:rPr>
          <w:b/>
          <w:lang w:eastAsia="en-US"/>
        </w:rPr>
      </w:pPr>
      <w:r>
        <w:rPr>
          <w:b/>
          <w:lang w:eastAsia="en-US"/>
        </w:rPr>
        <w:t>Соблюдение прав пациента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Обращаться к пациентам не иначе, как по имени отчеству и на «Вы» .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Соблюдать и поддерживать профессиональные стандарты деятельности</w:t>
      </w:r>
    </w:p>
    <w:p w:rsidR="00D17528" w:rsidRDefault="00D17528" w:rsidP="00D17528">
      <w:pPr>
        <w:ind w:left="-142"/>
        <w:jc w:val="both"/>
        <w:rPr>
          <w:b/>
          <w:lang w:eastAsia="en-US"/>
        </w:rPr>
      </w:pPr>
      <w:r>
        <w:rPr>
          <w:b/>
          <w:lang w:eastAsia="en-US"/>
        </w:rPr>
        <w:t>Уважение к выбранной профессии и учителям</w:t>
      </w:r>
    </w:p>
    <w:p w:rsidR="00D17528" w:rsidRDefault="00D17528" w:rsidP="00D17528">
      <w:pPr>
        <w:ind w:left="-142"/>
        <w:jc w:val="both"/>
        <w:rPr>
          <w:lang w:eastAsia="en-US"/>
        </w:rPr>
      </w:pPr>
      <w:r>
        <w:rPr>
          <w:lang w:eastAsia="en-US"/>
        </w:rPr>
        <w:t>Отдавать дань заслуженного уважения своим учителям (теоретических и практических знаний и умений), признавать и уважать их знания и опыт</w:t>
      </w:r>
    </w:p>
    <w:p w:rsidR="00D17528" w:rsidRDefault="00D17528" w:rsidP="00D17528">
      <w:pPr>
        <w:rPr>
          <w:lang w:eastAsia="en-US"/>
        </w:rPr>
        <w:sectPr w:rsidR="00D17528">
          <w:pgSz w:w="11906" w:h="16838"/>
          <w:pgMar w:top="851" w:right="1134" w:bottom="851" w:left="1134" w:header="709" w:footer="709" w:gutter="0"/>
          <w:cols w:space="720"/>
        </w:sectPr>
      </w:pPr>
    </w:p>
    <w:p w:rsidR="00D17528" w:rsidRDefault="00D17528" w:rsidP="00D17528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ИНСТРУКТАЖ ПО ТЕХНИКЕ БЕЗОПАСНОСТИ</w:t>
      </w:r>
    </w:p>
    <w:p w:rsidR="00D17528" w:rsidRDefault="00D17528" w:rsidP="00D175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b/>
          <w:sz w:val="28"/>
          <w:szCs w:val="28"/>
        </w:rPr>
        <w:t>________</w:t>
      </w:r>
    </w:p>
    <w:p w:rsidR="00D17528" w:rsidRDefault="00D17528" w:rsidP="00D17528">
      <w:pPr>
        <w:pStyle w:val="4"/>
        <w:rPr>
          <w:b w:val="0"/>
        </w:rPr>
      </w:pPr>
      <w:r>
        <w:rPr>
          <w:b w:val="0"/>
          <w:i/>
        </w:rPr>
        <w:t>Печать медицинской</w:t>
      </w:r>
      <w:r>
        <w:rPr>
          <w:b w:val="0"/>
          <w:i/>
        </w:rPr>
        <w:tab/>
        <w:t xml:space="preserve">    Студент (подпись)_____________________________</w:t>
      </w:r>
      <w:r>
        <w:rPr>
          <w:b w:val="0"/>
          <w:i/>
        </w:rPr>
        <w:tab/>
        <w:t>организации</w:t>
      </w:r>
      <w:r>
        <w:rPr>
          <w:b w:val="0"/>
          <w:i/>
        </w:rPr>
        <w:tab/>
        <w:t>Общий руководитель практики (подпись</w:t>
      </w:r>
      <w:r>
        <w:rPr>
          <w:b w:val="0"/>
        </w:rPr>
        <w:t>)____________</w:t>
      </w:r>
    </w:p>
    <w:p w:rsidR="00D17528" w:rsidRDefault="00D17528" w:rsidP="00D17528"/>
    <w:p w:rsidR="00D17528" w:rsidRDefault="00D17528" w:rsidP="00D1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по подготовке ежедневного отчета</w:t>
      </w:r>
    </w:p>
    <w:p w:rsidR="00D17528" w:rsidRDefault="00D17528" w:rsidP="00D17528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Отчет о проделанной за день работе следует записывать подробно, с пояснениями. Например, недостаточно написать «работала в процедурном кабинете», необходимо описать каждый этап работы. </w:t>
      </w:r>
    </w:p>
    <w:p w:rsidR="00D17528" w:rsidRDefault="00D17528" w:rsidP="00D17528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Пример:</w:t>
      </w:r>
      <w:r>
        <w:rPr>
          <w:sz w:val="28"/>
          <w:szCs w:val="28"/>
        </w:rPr>
        <w:t xml:space="preserve"> 1. Участвовала в подготовке процедурного кабинета к работе:  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приготовила дезинфицирующий раствор (указать название, концентрацию);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обработала поверхности…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провела дезинфекцию воздуха (указать название бактерицидной установки, время экспозиции)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2. Участвовала в заполнении систем для в\в капельного вливания (указать препараты, концентрацию, дозу)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3. Осуществляла в\м введение препаратов (указать препараты, концентрацию, дозу) и т.д.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ab/>
        <w:t>Записи следует делать каждый день, аккуратно (без помарок, исправлений, разборчивым почерком).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rPr>
          <w:sz w:val="28"/>
          <w:szCs w:val="28"/>
        </w:rPr>
        <w:sectPr w:rsidR="00D17528">
          <w:pgSz w:w="11906" w:h="16838"/>
          <w:pgMar w:top="851" w:right="1134" w:bottom="851" w:left="1134" w:header="709" w:footer="709" w:gutter="0"/>
          <w:cols w:space="720"/>
        </w:sectPr>
      </w:pPr>
    </w:p>
    <w:p w:rsidR="00D17528" w:rsidRDefault="00D17528" w:rsidP="00D1752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ОТЧЕТ О РАБОТЕ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руководитель____________/__________________/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851" w:right="851" w:bottom="851" w:left="1701" w:header="709" w:footer="709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3.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4.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5.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6.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7.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8.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9.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10.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11.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12.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13.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14.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15.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16.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17.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18.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19.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20.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руководитель____________/__________________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21.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t>ДЕНЬ 22.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rPr>
          <w:b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</w:rPr>
        <w:lastRenderedPageBreak/>
        <w:t>ДЕНЬ 23. ДАТА________________СОДЕРЖАНИЕ РАБОТЫ:</w:t>
      </w:r>
    </w:p>
    <w:p w:rsidR="00D17528" w:rsidRDefault="00D17528" w:rsidP="00D17528">
      <w:pPr>
        <w:spacing w:line="360" w:lineRule="auto"/>
        <w:ind w:left="-567"/>
        <w:rPr>
          <w:b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Оценка______________Непосредственный руководитель____________/_________________/</w:t>
      </w:r>
    </w:p>
    <w:p w:rsidR="00D17528" w:rsidRDefault="00D17528" w:rsidP="00D17528">
      <w:pPr>
        <w:spacing w:line="360" w:lineRule="auto"/>
        <w:jc w:val="center"/>
        <w:rPr>
          <w:b/>
          <w:sz w:val="28"/>
          <w:szCs w:val="28"/>
        </w:rPr>
      </w:pPr>
    </w:p>
    <w:p w:rsidR="00D17528" w:rsidRDefault="00D17528" w:rsidP="00D17528">
      <w:pPr>
        <w:spacing w:line="360" w:lineRule="auto"/>
        <w:rPr>
          <w:b/>
          <w:sz w:val="28"/>
          <w:szCs w:val="28"/>
        </w:rPr>
        <w:sectPr w:rsidR="00D17528">
          <w:pgSz w:w="11906" w:h="16838"/>
          <w:pgMar w:top="1134" w:right="850" w:bottom="1134" w:left="1701" w:header="708" w:footer="708" w:gutter="0"/>
          <w:cols w:space="720"/>
        </w:sectPr>
      </w:pPr>
    </w:p>
    <w:p w:rsidR="00D17528" w:rsidRDefault="00D17528" w:rsidP="00D17528">
      <w:pPr>
        <w:jc w:val="center"/>
        <w:rPr>
          <w:b/>
        </w:rPr>
      </w:pPr>
      <w:r>
        <w:rPr>
          <w:b/>
        </w:rPr>
        <w:lastRenderedPageBreak/>
        <w:t>ЛИСТ УЧЕТА ПРАКТИЧЕСКИХ УМЕНИЙ/МАНИПУЛЯЦИЙ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1084"/>
      </w:tblGrid>
      <w:tr w:rsidR="00D17528" w:rsidTr="00D17528">
        <w:trPr>
          <w:trHeight w:val="464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8"/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8"/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8"/>
              <w:jc w:val="center"/>
            </w:pPr>
            <w:r>
              <w:t>Виды выполненных работ</w:t>
            </w: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прохождения практики</w:t>
            </w:r>
          </w:p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 число, месяц 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</w:t>
            </w:r>
          </w:p>
        </w:tc>
      </w:tr>
      <w:tr w:rsidR="00D17528" w:rsidTr="00D17528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528" w:rsidRDefault="00D17528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2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окружности живота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высоты стояния дна матки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Леопольда -Левицкого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предполагаемой массы плода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Аускультация сердцебиений плода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беременности и определение срока беременности и даты родов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Пельвиометрия и оценка таза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индивидуальной карты беременной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 приём беременной и роженицы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Влагалищное исследование у роженицы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Подсчёт схваток и их оценка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пособие в родах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отделения последа и выделение его наружными приёмами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и оценка последа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Учёт и оценка кровопотери в родах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родовых путей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сцеживания молока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Родовозбуждение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Родостимуляция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Токолиз: снятие гипертонуса матки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кровотечений. Техника введения метилэргометрина.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послеродовым кровотечением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rPr>
          <w:trHeight w:val="2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гипоксии плода согласно методу Николаева и модификациям его метода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Ассистирование при осмотре шейки матки и ушивание разрывов родовых путей.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Рассечение промежности (эпизиотомия, перинеотомия)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Амниотомия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C1E8CA" wp14:editId="340C401C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-6833235</wp:posOffset>
                      </wp:positionV>
                      <wp:extent cx="4114800" cy="0"/>
                      <wp:effectExtent l="8255" t="5715" r="10795" b="133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634AB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-538.05pt" to="437.9pt,-5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>Обработка швов, снятие швов с промежности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и наблюдение за родильницей с физиологическим послеродовым периодом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и наблюдение за родильницей с патологическим послеродовым периодом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FA0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рук  на  хирургическом уровне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снятия узлового шва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Наложение повязки на повреждённую молочную железу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Пеленание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пациента к лабораторным исследованиям</w:t>
            </w:r>
            <w:r w:rsidR="00FA0BDF">
              <w:rPr>
                <w:sz w:val="20"/>
                <w:szCs w:val="20"/>
              </w:rPr>
              <w:t>, транспортировка биоматериала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пациента к инструментальным исследованиям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медицинской документации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фармакотерапии по назначению врача (раздача лекарственных средств, наружное применение, инъекции)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по вопросам рационального и диетического питания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термометрии</w:t>
            </w:r>
            <w:r w:rsidR="00897756">
              <w:rPr>
                <w:sz w:val="20"/>
                <w:szCs w:val="20"/>
              </w:rPr>
              <w:t>, Р, АД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нательного и постельного белья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медицинских отходов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  <w:tr w:rsidR="00D17528" w:rsidTr="00D17528">
        <w:trPr>
          <w:trHeight w:val="5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Подпись непосредственного</w:t>
            </w:r>
          </w:p>
          <w:p w:rsidR="00D17528" w:rsidRDefault="00D1752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руководителя</w:t>
            </w:r>
          </w:p>
          <w:p w:rsidR="00D17528" w:rsidRDefault="00D17528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tabs>
                <w:tab w:val="right" w:leader="underscore" w:pos="6120"/>
                <w:tab w:val="right" w:leader="underscore" w:pos="9360"/>
              </w:tabs>
              <w:jc w:val="both"/>
            </w:pPr>
          </w:p>
        </w:tc>
      </w:tr>
    </w:tbl>
    <w:p w:rsidR="00D17528" w:rsidRDefault="00D17528" w:rsidP="00D17528">
      <w:pPr>
        <w:rPr>
          <w:b/>
          <w:i/>
        </w:rPr>
      </w:pPr>
      <w:r>
        <w:rPr>
          <w:b/>
          <w:i/>
        </w:rPr>
        <w:t xml:space="preserve">Инструкция: в соответствующей клеточке указать кол-во манипуляций и через дробь </w:t>
      </w:r>
      <w:r>
        <w:rPr>
          <w:b/>
          <w:i/>
          <w:lang w:val="en-US"/>
        </w:rPr>
        <w:t>S</w:t>
      </w:r>
      <w:r>
        <w:rPr>
          <w:b/>
          <w:i/>
        </w:rPr>
        <w:t xml:space="preserve">, </w:t>
      </w:r>
      <w:r>
        <w:rPr>
          <w:b/>
          <w:i/>
          <w:lang w:val="en-US"/>
        </w:rPr>
        <w:t>F</w:t>
      </w:r>
      <w:r>
        <w:rPr>
          <w:b/>
          <w:i/>
        </w:rPr>
        <w:t xml:space="preserve">или </w:t>
      </w:r>
      <w:r>
        <w:rPr>
          <w:b/>
          <w:i/>
          <w:lang w:val="en-US"/>
        </w:rPr>
        <w:t>V</w:t>
      </w:r>
      <w:r>
        <w:rPr>
          <w:b/>
          <w:i/>
        </w:rPr>
        <w:t>, что значит</w:t>
      </w:r>
    </w:p>
    <w:p w:rsidR="00D17528" w:rsidRDefault="00D17528" w:rsidP="00D17528">
      <w:pPr>
        <w:rPr>
          <w:i/>
        </w:rPr>
      </w:pPr>
      <w:r>
        <w:rPr>
          <w:b/>
          <w:i/>
          <w:lang w:val="en-US"/>
        </w:rPr>
        <w:t>S</w:t>
      </w:r>
      <w:r w:rsidRPr="00D17528">
        <w:rPr>
          <w:b/>
          <w:i/>
        </w:rPr>
        <w:t xml:space="preserve"> </w:t>
      </w:r>
      <w:r>
        <w:rPr>
          <w:i/>
        </w:rPr>
        <w:t>– выполнял самостоятельно;</w:t>
      </w:r>
    </w:p>
    <w:p w:rsidR="00D17528" w:rsidRDefault="00D17528" w:rsidP="00D17528">
      <w:pPr>
        <w:rPr>
          <w:i/>
        </w:rPr>
      </w:pPr>
      <w:r>
        <w:rPr>
          <w:b/>
          <w:i/>
          <w:lang w:val="en-US"/>
        </w:rPr>
        <w:t>F</w:t>
      </w:r>
      <w:r>
        <w:rPr>
          <w:i/>
        </w:rPr>
        <w:t>- выполнял на фантоме;</w:t>
      </w:r>
    </w:p>
    <w:p w:rsidR="00D17528" w:rsidRDefault="00D17528" w:rsidP="00D17528">
      <w:pPr>
        <w:rPr>
          <w:i/>
        </w:rPr>
      </w:pPr>
      <w:r>
        <w:rPr>
          <w:b/>
          <w:i/>
          <w:lang w:val="en-US"/>
        </w:rPr>
        <w:t>V</w:t>
      </w:r>
      <w:r>
        <w:rPr>
          <w:i/>
        </w:rPr>
        <w:t>- видел, наблюдал, принимал участие.</w:t>
      </w:r>
    </w:p>
    <w:p w:rsidR="00D17528" w:rsidRDefault="00D17528" w:rsidP="00D17528">
      <w:pPr>
        <w:rPr>
          <w:b/>
        </w:rPr>
      </w:pPr>
    </w:p>
    <w:p w:rsidR="00D17528" w:rsidRDefault="00D17528" w:rsidP="00D17528">
      <w:pPr>
        <w:jc w:val="center"/>
        <w:rPr>
          <w:b/>
        </w:rPr>
      </w:pPr>
    </w:p>
    <w:p w:rsidR="00D17528" w:rsidRDefault="00D17528" w:rsidP="00D17528">
      <w:pPr>
        <w:rPr>
          <w:b/>
        </w:rPr>
        <w:sectPr w:rsidR="00D17528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D17528" w:rsidRDefault="00D17528" w:rsidP="00D1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ОЦЕНКИ СФОРМИРОВАННОСТИ ОБЩИХ И ПРОФЕССИОНАЛЬНЫХ КОМПЕТЕНЦИЙ</w:t>
      </w:r>
    </w:p>
    <w:p w:rsidR="004966A0" w:rsidRDefault="004966A0" w:rsidP="00D1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:rsidR="004966A0" w:rsidRPr="004966A0" w:rsidRDefault="004966A0" w:rsidP="004966A0">
      <w:pPr>
        <w:jc w:val="center"/>
        <w:rPr>
          <w:sz w:val="28"/>
        </w:rPr>
      </w:pPr>
      <w:r w:rsidRPr="004966A0">
        <w:rPr>
          <w:sz w:val="28"/>
        </w:rPr>
        <w:t>по специальности среднего профессионального образования</w:t>
      </w:r>
    </w:p>
    <w:p w:rsidR="004966A0" w:rsidRPr="004966A0" w:rsidRDefault="004966A0" w:rsidP="004966A0">
      <w:pPr>
        <w:jc w:val="center"/>
        <w:rPr>
          <w:b/>
          <w:sz w:val="28"/>
        </w:rPr>
      </w:pPr>
      <w:r w:rsidRPr="004966A0">
        <w:rPr>
          <w:b/>
          <w:sz w:val="28"/>
        </w:rPr>
        <w:t>31.02.02 Акушерское дело</w:t>
      </w:r>
    </w:p>
    <w:p w:rsidR="004966A0" w:rsidRPr="004966A0" w:rsidRDefault="004966A0" w:rsidP="004966A0">
      <w:pPr>
        <w:rPr>
          <w:rFonts w:eastAsia="Times New Roman"/>
        </w:rPr>
      </w:pPr>
    </w:p>
    <w:p w:rsidR="004966A0" w:rsidRPr="004966A0" w:rsidRDefault="004966A0" w:rsidP="004966A0">
      <w:pPr>
        <w:jc w:val="right"/>
        <w:rPr>
          <w:rFonts w:eastAsia="Times New Roman"/>
          <w:sz w:val="28"/>
          <w:szCs w:val="28"/>
        </w:rPr>
      </w:pPr>
      <w:r w:rsidRPr="004966A0">
        <w:rPr>
          <w:rFonts w:eastAsia="Times New Roman"/>
          <w:sz w:val="28"/>
          <w:szCs w:val="28"/>
        </w:rPr>
        <w:t xml:space="preserve">Фамилия И.О.______________________________________________                                   </w:t>
      </w:r>
    </w:p>
    <w:p w:rsidR="004966A0" w:rsidRPr="004966A0" w:rsidRDefault="004966A0" w:rsidP="004966A0">
      <w:pPr>
        <w:jc w:val="right"/>
        <w:rPr>
          <w:rFonts w:eastAsia="Times New Roman"/>
          <w:sz w:val="28"/>
          <w:szCs w:val="28"/>
        </w:rPr>
      </w:pPr>
    </w:p>
    <w:p w:rsidR="004966A0" w:rsidRPr="004966A0" w:rsidRDefault="004966A0" w:rsidP="004966A0">
      <w:pPr>
        <w:jc w:val="right"/>
        <w:rPr>
          <w:rFonts w:eastAsia="Times New Roman"/>
          <w:sz w:val="28"/>
          <w:szCs w:val="28"/>
        </w:rPr>
      </w:pPr>
      <w:r w:rsidRPr="004966A0">
        <w:rPr>
          <w:rFonts w:eastAsia="Times New Roman"/>
          <w:sz w:val="28"/>
          <w:szCs w:val="28"/>
        </w:rPr>
        <w:t>Группы №_______А   бригада №_____</w:t>
      </w:r>
    </w:p>
    <w:p w:rsidR="004966A0" w:rsidRDefault="004966A0" w:rsidP="00D17528">
      <w:pPr>
        <w:ind w:left="-540" w:firstLine="1248"/>
        <w:rPr>
          <w:b/>
          <w:i/>
          <w:sz w:val="28"/>
          <w:szCs w:val="28"/>
        </w:rPr>
      </w:pPr>
    </w:p>
    <w:p w:rsidR="00D17528" w:rsidRDefault="00D17528" w:rsidP="00D17528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уровня сформированности компетенций определяется посредством: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оценки результатов деятельности;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наблюдения за процедурой выполнения заданий;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- оценки личного отношения студента к деятельности.</w:t>
      </w:r>
    </w:p>
    <w:p w:rsidR="00D17528" w:rsidRDefault="00D17528" w:rsidP="00D17528">
      <w:pPr>
        <w:ind w:firstLine="1248"/>
        <w:rPr>
          <w:b/>
          <w:i/>
          <w:sz w:val="28"/>
          <w:szCs w:val="28"/>
        </w:rPr>
      </w:pPr>
    </w:p>
    <w:p w:rsidR="00D17528" w:rsidRDefault="00D17528" w:rsidP="00D17528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 сформированности компетенции определяется по следующей шкале: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3 уровень - компетенция сформирована полностью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2 уровень - компетенция сформирована частично</w:t>
      </w:r>
    </w:p>
    <w:p w:rsidR="00D17528" w:rsidRDefault="00D17528" w:rsidP="00D17528">
      <w:pPr>
        <w:rPr>
          <w:sz w:val="28"/>
          <w:szCs w:val="28"/>
        </w:rPr>
      </w:pPr>
      <w:r>
        <w:rPr>
          <w:sz w:val="28"/>
          <w:szCs w:val="28"/>
        </w:rPr>
        <w:t>1 уровень – начальный этап формирования компетенций</w:t>
      </w:r>
    </w:p>
    <w:p w:rsidR="00D17528" w:rsidRDefault="00D17528" w:rsidP="00D17528">
      <w:pPr>
        <w:rPr>
          <w:sz w:val="28"/>
          <w:szCs w:val="28"/>
        </w:rPr>
      </w:pPr>
    </w:p>
    <w:p w:rsidR="00D17528" w:rsidRDefault="00D17528" w:rsidP="00D17528">
      <w:pPr>
        <w:ind w:firstLine="1248"/>
        <w:rPr>
          <w:sz w:val="28"/>
          <w:szCs w:val="28"/>
        </w:rPr>
      </w:pPr>
      <w:r>
        <w:rPr>
          <w:sz w:val="28"/>
          <w:szCs w:val="28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D17528" w:rsidRDefault="00D17528" w:rsidP="00D17528">
      <w:pPr>
        <w:ind w:firstLine="1248"/>
        <w:rPr>
          <w:sz w:val="28"/>
          <w:szCs w:val="28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сформированности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непосредственного руководителя</w:t>
            </w: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самосовершенствования: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 8. Самостоятельно определять задачи профессионального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Соблюдение трудовой дисциплины, опрятный внешний вид, интерес к работе, отсутствие жалоб со стороны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 гр. Компетенции, относящиеся к взаимодействию человека с другими людьми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социального взаимодействия, компетенции в общении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5. Использовать информационно - коммуникационные технологии в профессиональной деятельности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3 гр. Компетенции, относящиеся к деятельности человека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9. Ориентироваться в условиях смены технологий в профессиональной деятельности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Профессиональные компетенции</w:t>
            </w:r>
          </w:p>
          <w:p w:rsidR="00D17528" w:rsidRDefault="00D1752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и медико-социальная помощь женщине, новорожденному, семье при физиологическом течении беременности, родов, послеродового периода</w:t>
            </w:r>
          </w:p>
        </w:tc>
      </w:tr>
      <w:tr w:rsidR="00D17528" w:rsidTr="00D17528">
        <w:trPr>
          <w:trHeight w:val="41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1.1. Проводить диспансеризацию и патронаж беременных </w:t>
            </w:r>
            <w:r>
              <w:rPr>
                <w:sz w:val="28"/>
                <w:szCs w:val="28"/>
                <w:lang w:eastAsia="en-US"/>
              </w:rPr>
              <w:lastRenderedPageBreak/>
              <w:t>и родильниц.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1.4. Оказывать акушерское пособие при физиологических родах.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1.6. Применять лекарственные средства по назначению врача.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Четкое, грамотное и своевременное </w:t>
            </w:r>
            <w:r>
              <w:rPr>
                <w:sz w:val="28"/>
                <w:szCs w:val="28"/>
                <w:lang w:eastAsia="en-US"/>
              </w:rPr>
              <w:lastRenderedPageBreak/>
              <w:t>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17528" w:rsidTr="00D17528">
        <w:trPr>
          <w:trHeight w:val="415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 с гинекологическими заболеваниями в различные периоды жизни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3.1. Проводить профилактические осмотры и диспансеризацию женщин в различные периоды жизни.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3.2. Проводить лечебно-диагностические мероприятия гинекологическим больным под руководством врача.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3.3. Выполнять диагностические манипуляции самостоятельно в пределах своих полномочий.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3.4. Оказывать доврачебную помощь пациентам при неотложных состояниях в гинекологии.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3.5. Участвовать в оказании помощи пациентам в периоперативном периоде.</w:t>
            </w:r>
          </w:p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3.6. 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памяток, информационных бюллете-ней/проведение бесед по вопросам планирования семьи, сохранению и укреплению репродуктивного здоровья, по подготовке к лабораторным и инструментальным методам </w:t>
            </w:r>
            <w:r>
              <w:rPr>
                <w:sz w:val="28"/>
                <w:szCs w:val="28"/>
                <w:lang w:eastAsia="en-US"/>
              </w:rPr>
              <w:lastRenderedPageBreak/>
              <w:t>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17528" w:rsidTr="00D17528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D17528" w:rsidTr="00D17528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4.2. 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4.3. Оказывать доврачебную помощь беременной, роженице, родильнице при акушерской и экстрагенитальной патологии.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4.4. Осуществлять интенсивный уход при акушерской патологии.</w:t>
            </w:r>
          </w:p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4.5. Участвовать в оказании помощи пациентам в периоперативном периоде.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D17528" w:rsidRDefault="00D1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28" w:rsidRDefault="00D17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4966A0" w:rsidRPr="004966A0" w:rsidRDefault="004966A0" w:rsidP="004966A0">
      <w:pPr>
        <w:ind w:left="-540" w:firstLine="540"/>
        <w:rPr>
          <w:rFonts w:eastAsia="Times New Roman"/>
          <w:b/>
          <w:i/>
          <w:sz w:val="28"/>
          <w:szCs w:val="28"/>
        </w:rPr>
      </w:pPr>
    </w:p>
    <w:p w:rsidR="004966A0" w:rsidRPr="004966A0" w:rsidRDefault="004966A0" w:rsidP="004966A0">
      <w:pPr>
        <w:ind w:left="-540" w:firstLine="540"/>
        <w:rPr>
          <w:rFonts w:eastAsia="Times New Roman"/>
          <w:b/>
          <w:i/>
          <w:sz w:val="28"/>
          <w:szCs w:val="28"/>
        </w:rPr>
      </w:pPr>
      <w:r w:rsidRPr="004966A0">
        <w:rPr>
          <w:rFonts w:eastAsia="Times New Roman"/>
          <w:b/>
          <w:i/>
          <w:sz w:val="28"/>
          <w:szCs w:val="28"/>
        </w:rPr>
        <w:t>Рекомендации студенту</w:t>
      </w:r>
    </w:p>
    <w:p w:rsidR="004966A0" w:rsidRPr="004966A0" w:rsidRDefault="004966A0" w:rsidP="004966A0">
      <w:pPr>
        <w:rPr>
          <w:rFonts w:eastAsia="Times New Roman"/>
          <w:sz w:val="28"/>
          <w:szCs w:val="28"/>
          <w:u w:val="single"/>
        </w:rPr>
      </w:pP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  <w:r w:rsidRPr="004966A0">
        <w:rPr>
          <w:rFonts w:eastAsia="Times New Roman"/>
          <w:sz w:val="28"/>
          <w:szCs w:val="28"/>
          <w:u w:val="single"/>
        </w:rPr>
        <w:tab/>
      </w:r>
    </w:p>
    <w:p w:rsidR="004966A0" w:rsidRPr="004966A0" w:rsidRDefault="004966A0" w:rsidP="004966A0">
      <w:pPr>
        <w:ind w:left="-540" w:firstLine="540"/>
        <w:rPr>
          <w:rFonts w:eastAsia="Times New Roman"/>
          <w:b/>
          <w:i/>
          <w:sz w:val="28"/>
          <w:szCs w:val="28"/>
        </w:rPr>
      </w:pPr>
    </w:p>
    <w:p w:rsidR="004966A0" w:rsidRPr="004966A0" w:rsidRDefault="004966A0" w:rsidP="004966A0">
      <w:pPr>
        <w:ind w:left="-540" w:firstLine="540"/>
        <w:rPr>
          <w:rFonts w:eastAsia="Times New Roman"/>
          <w:b/>
          <w:i/>
          <w:sz w:val="28"/>
          <w:szCs w:val="28"/>
        </w:rPr>
      </w:pPr>
      <w:r w:rsidRPr="004966A0">
        <w:rPr>
          <w:rFonts w:eastAsia="Times New Roman"/>
          <w:b/>
          <w:i/>
          <w:sz w:val="28"/>
          <w:szCs w:val="28"/>
        </w:rPr>
        <w:t>Практику прошел с оценкой ____________________________</w:t>
      </w:r>
    </w:p>
    <w:p w:rsidR="004966A0" w:rsidRPr="004966A0" w:rsidRDefault="004966A0" w:rsidP="004966A0">
      <w:pPr>
        <w:ind w:left="-540" w:firstLine="540"/>
        <w:rPr>
          <w:rFonts w:eastAsia="Times New Roman"/>
          <w:b/>
          <w:i/>
          <w:sz w:val="20"/>
          <w:szCs w:val="20"/>
        </w:rPr>
      </w:pPr>
      <w:r w:rsidRPr="004966A0">
        <w:rPr>
          <w:rFonts w:eastAsia="Times New Roman"/>
          <w:b/>
          <w:i/>
          <w:sz w:val="28"/>
          <w:szCs w:val="28"/>
        </w:rPr>
        <w:t xml:space="preserve">                                                   </w:t>
      </w:r>
      <w:r w:rsidRPr="004966A0">
        <w:rPr>
          <w:rFonts w:eastAsia="Times New Roman"/>
          <w:b/>
          <w:i/>
          <w:sz w:val="20"/>
          <w:szCs w:val="20"/>
        </w:rPr>
        <w:t>(указать оценку по 5-ти бальной системе)</w:t>
      </w:r>
    </w:p>
    <w:p w:rsidR="004966A0" w:rsidRPr="004966A0" w:rsidRDefault="004966A0" w:rsidP="004966A0">
      <w:pPr>
        <w:ind w:left="-540" w:firstLine="540"/>
        <w:rPr>
          <w:rFonts w:eastAsia="Times New Roman"/>
          <w:b/>
          <w:i/>
          <w:sz w:val="28"/>
          <w:szCs w:val="28"/>
        </w:rPr>
      </w:pPr>
      <w:r w:rsidRPr="004966A0">
        <w:rPr>
          <w:rFonts w:eastAsia="Times New Roman"/>
          <w:b/>
          <w:i/>
          <w:sz w:val="28"/>
          <w:szCs w:val="28"/>
        </w:rPr>
        <w:t>Подпись непосредственного руководителя______________________/</w:t>
      </w:r>
      <w:r w:rsidRPr="004966A0">
        <w:rPr>
          <w:rFonts w:eastAsia="Times New Roman"/>
          <w:b/>
          <w:i/>
          <w:sz w:val="28"/>
          <w:szCs w:val="28"/>
        </w:rPr>
        <w:tab/>
        <w:t xml:space="preserve">____________________  </w:t>
      </w:r>
    </w:p>
    <w:p w:rsidR="004966A0" w:rsidRPr="004966A0" w:rsidRDefault="004966A0" w:rsidP="004966A0">
      <w:pPr>
        <w:ind w:left="-540" w:firstLine="540"/>
        <w:rPr>
          <w:rFonts w:eastAsia="Times New Roman"/>
          <w:b/>
          <w:i/>
          <w:sz w:val="28"/>
          <w:szCs w:val="28"/>
        </w:rPr>
      </w:pPr>
      <w:r w:rsidRPr="004966A0">
        <w:rPr>
          <w:rFonts w:eastAsia="Times New Roman"/>
          <w:b/>
          <w:i/>
          <w:sz w:val="28"/>
          <w:szCs w:val="28"/>
        </w:rPr>
        <w:t xml:space="preserve">Общего руководителя                                    _____________________/____________________  </w:t>
      </w:r>
    </w:p>
    <w:p w:rsidR="004966A0" w:rsidRPr="004966A0" w:rsidRDefault="004966A0" w:rsidP="004966A0">
      <w:pPr>
        <w:ind w:left="-540" w:firstLine="540"/>
        <w:rPr>
          <w:rFonts w:eastAsia="Times New Roman"/>
        </w:rPr>
        <w:sectPr w:rsidR="004966A0" w:rsidRPr="004966A0" w:rsidSect="00975AC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4966A0">
        <w:rPr>
          <w:rFonts w:eastAsia="Times New Roman"/>
          <w:b/>
          <w:i/>
          <w:sz w:val="28"/>
          <w:szCs w:val="28"/>
        </w:rPr>
        <w:t>«____» _______________201__ г                                                                                                                       Место печати</w:t>
      </w:r>
    </w:p>
    <w:p w:rsidR="00D17528" w:rsidRDefault="00D17528" w:rsidP="00D17528">
      <w:pPr>
        <w:spacing w:line="480" w:lineRule="auto"/>
        <w:ind w:left="-567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ОТЗЫВ О ПРАКТИКЕ</w:t>
      </w:r>
    </w:p>
    <w:p w:rsidR="00D17528" w:rsidRDefault="00D17528" w:rsidP="00D17528">
      <w:pPr>
        <w:spacing w:line="480" w:lineRule="auto"/>
        <w:ind w:left="-567"/>
        <w:jc w:val="center"/>
        <w:rPr>
          <w:b/>
          <w:lang w:eastAsia="en-US"/>
        </w:rPr>
      </w:pPr>
      <w:r>
        <w:rPr>
          <w:b/>
          <w:lang w:eastAsia="en-US"/>
        </w:rPr>
        <w:t>Уважаемый студент!</w:t>
      </w:r>
    </w:p>
    <w:p w:rsidR="00D17528" w:rsidRDefault="00D17528" w:rsidP="00D17528">
      <w:pPr>
        <w:spacing w:line="480" w:lineRule="auto"/>
        <w:ind w:left="-567" w:firstLine="1275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Оцените, пожалуйста, по 5-ти бальной системе, где 1 балл – минимальный, 5-максимальный:</w:t>
      </w:r>
    </w:p>
    <w:p w:rsidR="00D17528" w:rsidRDefault="00D17528" w:rsidP="00D17528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Доброжелательность персонала больницы _____</w:t>
      </w:r>
    </w:p>
    <w:p w:rsidR="00D17528" w:rsidRDefault="00D17528" w:rsidP="00D17528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Заинтересованность персонала в приобретении Вами практического опыта______</w:t>
      </w:r>
    </w:p>
    <w:p w:rsidR="00D17528" w:rsidRDefault="00D17528" w:rsidP="00D17528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Комфортность больницы_____  Современность оборудования______</w:t>
      </w:r>
    </w:p>
    <w:p w:rsidR="00D17528" w:rsidRDefault="00D17528" w:rsidP="00D17528">
      <w:pPr>
        <w:spacing w:line="480" w:lineRule="auto"/>
        <w:ind w:left="-567" w:firstLine="360"/>
        <w:rPr>
          <w:b/>
          <w:i/>
          <w:lang w:eastAsia="en-US"/>
        </w:rPr>
      </w:pPr>
      <w:r>
        <w:rPr>
          <w:b/>
          <w:i/>
          <w:lang w:eastAsia="en-US"/>
        </w:rPr>
        <w:t>Ответьте, пожалуйста, на вопросы: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Что нового Вы узнали на преддипломной практике?</w:t>
      </w:r>
    </w:p>
    <w:p w:rsidR="00D17528" w:rsidRDefault="00D17528" w:rsidP="00D17528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Чему научились?</w:t>
      </w:r>
    </w:p>
    <w:p w:rsidR="00D17528" w:rsidRDefault="00D17528" w:rsidP="00D17528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Хотели бы Вы работать в этой больнице?_________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Возникали ли у Вас конфликтные ситуации с персоналом больницы?_______</w:t>
      </w:r>
    </w:p>
    <w:p w:rsidR="00D17528" w:rsidRDefault="00D17528" w:rsidP="00D17528">
      <w:pPr>
        <w:numPr>
          <w:ilvl w:val="0"/>
          <w:numId w:val="4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Объективно ли оценили результаты прохождения Вами производственной практики?_______</w:t>
      </w:r>
    </w:p>
    <w:p w:rsidR="00D17528" w:rsidRDefault="00D17528" w:rsidP="00D17528">
      <w:pPr>
        <w:spacing w:line="480" w:lineRule="auto"/>
        <w:rPr>
          <w:b/>
          <w:i/>
          <w:lang w:eastAsia="en-US"/>
        </w:rPr>
      </w:pPr>
      <w:r>
        <w:rPr>
          <w:b/>
          <w:i/>
          <w:lang w:eastAsia="en-US"/>
        </w:rPr>
        <w:t>Ваши предложения и пожелания по повышению качества практической подготовки</w:t>
      </w:r>
    </w:p>
    <w:p w:rsidR="00D17528" w:rsidRDefault="00D17528" w:rsidP="00D17528">
      <w:pPr>
        <w:spacing w:line="480" w:lineRule="auto"/>
        <w:rPr>
          <w:b/>
          <w:i/>
          <w:lang w:eastAsia="en-US"/>
        </w:rPr>
      </w:pPr>
      <w:r>
        <w:rPr>
          <w:b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17528" w:rsidTr="00D1752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8" w:rsidRDefault="00D17528">
            <w:pPr>
              <w:shd w:val="clear" w:color="auto" w:fill="EEECE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УВАЖАЕМЫЕ СТУДЕНТЫ!</w:t>
            </w:r>
          </w:p>
          <w:p w:rsidR="00D17528" w:rsidRDefault="00D17528">
            <w:pPr>
              <w:shd w:val="clear" w:color="auto" w:fill="EEECE1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Инструкция по прохождению преддипломной практики и подготовке к дифференцированному зачету по итогам преддипломной практики размещена на сайте колледжа </w:t>
            </w:r>
            <w:r>
              <w:rPr>
                <w:sz w:val="28"/>
                <w:szCs w:val="28"/>
                <w:shd w:val="clear" w:color="auto" w:fill="EEECE1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EEECE1"/>
              </w:rPr>
              <w:t xml:space="preserve"> разделе СТУДЕНТАМ - АКУШЕРСКОЕ ДЕЛО - ИТОГОВАЯ И ПРОМЕЖУТОЧНАЯ АТТЕСТАЦИЯ.</w:t>
            </w:r>
          </w:p>
        </w:tc>
      </w:tr>
    </w:tbl>
    <w:p w:rsidR="00D17528" w:rsidRDefault="00D17528" w:rsidP="00D17528">
      <w:pPr>
        <w:spacing w:line="480" w:lineRule="auto"/>
        <w:rPr>
          <w:b/>
          <w:i/>
          <w:lang w:eastAsia="en-US"/>
        </w:rPr>
      </w:pPr>
    </w:p>
    <w:sectPr w:rsidR="00D1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B253E"/>
    <w:multiLevelType w:val="hybridMultilevel"/>
    <w:tmpl w:val="0A48B4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EF00162"/>
    <w:multiLevelType w:val="hybridMultilevel"/>
    <w:tmpl w:val="9376811A"/>
    <w:lvl w:ilvl="0" w:tplc="42B0B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29"/>
    <w:rsid w:val="002F61AE"/>
    <w:rsid w:val="004966A0"/>
    <w:rsid w:val="006A15AD"/>
    <w:rsid w:val="008116EC"/>
    <w:rsid w:val="00897756"/>
    <w:rsid w:val="008C0A30"/>
    <w:rsid w:val="00971963"/>
    <w:rsid w:val="00AD1C29"/>
    <w:rsid w:val="00D17528"/>
    <w:rsid w:val="00FA0BDF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F1514-FDFC-43B1-B24C-E2A44A7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75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175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1963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next w:val="a"/>
    <w:link w:val="a5"/>
    <w:qFormat/>
    <w:rsid w:val="0097196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71963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semiHidden/>
    <w:unhideWhenUsed/>
    <w:rsid w:val="00971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7196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1752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175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semiHidden/>
    <w:unhideWhenUsed/>
    <w:rsid w:val="00D17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752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D17528"/>
    <w:pPr>
      <w:ind w:left="566" w:hanging="283"/>
    </w:pPr>
    <w:rPr>
      <w:rFonts w:eastAsia="Times New Roman"/>
    </w:rPr>
  </w:style>
  <w:style w:type="paragraph" w:styleId="ac">
    <w:name w:val="Body Text"/>
    <w:basedOn w:val="a"/>
    <w:link w:val="ad"/>
    <w:semiHidden/>
    <w:unhideWhenUsed/>
    <w:rsid w:val="00D17528"/>
    <w:pPr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D17528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semiHidden/>
    <w:rsid w:val="00D17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7528"/>
  </w:style>
  <w:style w:type="table" w:styleId="af0">
    <w:name w:val="Table Grid"/>
    <w:basedOn w:val="a1"/>
    <w:rsid w:val="00D1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175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6146</Words>
  <Characters>35037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2016-04-25T10:28:00Z</dcterms:created>
  <dcterms:modified xsi:type="dcterms:W3CDTF">2018-09-17T05:37:00Z</dcterms:modified>
</cp:coreProperties>
</file>